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758"/>
      </w:tblGrid>
      <w:tr w:rsidR="005363C4" w14:paraId="5F87797C" w14:textId="77777777" w:rsidTr="00355C68">
        <w:tc>
          <w:tcPr>
            <w:tcW w:w="4962" w:type="dxa"/>
          </w:tcPr>
          <w:p w14:paraId="5F877970" w14:textId="77777777" w:rsidR="005363C4" w:rsidRPr="007C500E" w:rsidRDefault="005363C4" w:rsidP="005363C4">
            <w:pPr>
              <w:pStyle w:val="Zhlav"/>
              <w:rPr>
                <w:rFonts w:ascii="Arial" w:hAnsi="Arial" w:cs="Arial"/>
                <w:sz w:val="18"/>
                <w:szCs w:val="18"/>
              </w:rPr>
            </w:pPr>
          </w:p>
          <w:p w14:paraId="5F877971" w14:textId="77777777" w:rsidR="005363C4" w:rsidRPr="005363C4" w:rsidRDefault="005363C4" w:rsidP="005363C4">
            <w:pPr>
              <w:pStyle w:val="Zhlav"/>
              <w:rPr>
                <w:rFonts w:ascii="Arial" w:hAnsi="Arial" w:cs="Arial"/>
                <w:b/>
                <w:color w:val="005892"/>
                <w:sz w:val="28"/>
                <w:szCs w:val="28"/>
              </w:rPr>
            </w:pPr>
            <w:r w:rsidRPr="0009321E">
              <w:rPr>
                <w:rFonts w:ascii="Arial" w:hAnsi="Arial" w:cs="Arial"/>
                <w:b/>
                <w:color w:val="005892"/>
                <w:sz w:val="28"/>
                <w:szCs w:val="28"/>
              </w:rPr>
              <w:t>Město Beroun</w:t>
            </w:r>
          </w:p>
          <w:p w14:paraId="5F877972" w14:textId="77777777" w:rsidR="002E21E6" w:rsidRDefault="00E400F6" w:rsidP="002E21E6">
            <w:pPr>
              <w:pStyle w:val="Zhlav"/>
              <w:rPr>
                <w:rFonts w:ascii="Arial" w:hAnsi="Arial" w:cs="Arial"/>
                <w:color w:val="005892"/>
              </w:rPr>
            </w:pPr>
            <w:r>
              <w:rPr>
                <w:rFonts w:ascii="Arial" w:hAnsi="Arial" w:cs="Arial"/>
                <w:color w:val="005892"/>
              </w:rPr>
              <w:t>Městsk</w:t>
            </w:r>
            <w:r w:rsidR="009F274F">
              <w:rPr>
                <w:rFonts w:ascii="Arial" w:hAnsi="Arial" w:cs="Arial"/>
                <w:color w:val="005892"/>
              </w:rPr>
              <w:t>ý</w:t>
            </w:r>
            <w:r>
              <w:rPr>
                <w:rFonts w:ascii="Arial" w:hAnsi="Arial" w:cs="Arial"/>
                <w:color w:val="005892"/>
              </w:rPr>
              <w:t xml:space="preserve"> </w:t>
            </w:r>
            <w:r w:rsidR="009F274F">
              <w:rPr>
                <w:rFonts w:ascii="Arial" w:hAnsi="Arial" w:cs="Arial"/>
                <w:color w:val="005892"/>
              </w:rPr>
              <w:t>úřad</w:t>
            </w:r>
          </w:p>
          <w:p w14:paraId="5F877973" w14:textId="77777777" w:rsidR="001D2E7E" w:rsidRDefault="00D35D75" w:rsidP="001D2E7E">
            <w:pPr>
              <w:pStyle w:val="Zhlav"/>
              <w:rPr>
                <w:rFonts w:ascii="Arial" w:hAnsi="Arial" w:cs="Arial"/>
                <w:color w:val="37862F"/>
                <w:sz w:val="20"/>
                <w:szCs w:val="20"/>
              </w:rPr>
            </w:pPr>
            <w:r>
              <w:rPr>
                <w:rFonts w:ascii="Arial" w:hAnsi="Arial" w:cs="Arial"/>
                <w:color w:val="37862F"/>
                <w:sz w:val="20"/>
                <w:szCs w:val="20"/>
              </w:rPr>
              <w:t xml:space="preserve">Odbor </w:t>
            </w:r>
            <w:r w:rsidR="008976E1">
              <w:rPr>
                <w:rFonts w:ascii="Arial" w:hAnsi="Arial" w:cs="Arial"/>
                <w:color w:val="37862F"/>
                <w:sz w:val="20"/>
                <w:szCs w:val="20"/>
              </w:rPr>
              <w:t>územního plánování a regionálního rozvoje</w:t>
            </w:r>
          </w:p>
          <w:p w14:paraId="5F877974" w14:textId="77777777" w:rsidR="005363C4" w:rsidRDefault="005363C4" w:rsidP="005363C4">
            <w:pPr>
              <w:pStyle w:val="Zhlav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58" w:type="dxa"/>
          </w:tcPr>
          <w:sdt>
            <w:sdtPr>
              <w:rPr>
                <w:rStyle w:val="adresaChar"/>
              </w:rPr>
              <w:alias w:val="osloveni"/>
              <w:tag w:val="espis_dsb/adresa/osloveni"/>
              <w:id w:val="-1607106158"/>
              <w:placeholder>
                <w:docPart w:val="DefaultPlaceholder_-1854013440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5F877975" w14:textId="77777777" w:rsidR="005363C4" w:rsidRPr="00355C68" w:rsidRDefault="004A025D" w:rsidP="00355C68">
                <w:pPr>
                  <w:pStyle w:val="adresa"/>
                  <w:rPr>
                    <w:rStyle w:val="adresaChar"/>
                  </w:rPr>
                </w:pPr>
              </w:p>
            </w:sdtContent>
          </w:sdt>
          <w:sdt>
            <w:sdtPr>
              <w:rPr>
                <w:rStyle w:val="adresaChar"/>
              </w:rPr>
              <w:alias w:val="obchodní název"/>
              <w:tag w:val="espis_dsb/adresa/obchodni_nazev"/>
              <w:id w:val="937102510"/>
              <w:placeholder>
                <w:docPart w:val="DefaultPlaceholder_-1854013440"/>
              </w:placeholder>
            </w:sdtPr>
            <w:sdtEndPr>
              <w:rPr>
                <w:rStyle w:val="Standardnpsmoodstavce"/>
              </w:rPr>
            </w:sdtEndPr>
            <w:sdtContent>
              <w:p w14:paraId="5F877976" w14:textId="2A09BB6D" w:rsidR="00355C68" w:rsidRPr="00355C68" w:rsidRDefault="00E94DBA" w:rsidP="00355C68">
                <w:pPr>
                  <w:pStyle w:val="adresa"/>
                </w:pPr>
                <w:r>
                  <w:rPr>
                    <w:rStyle w:val="adresaChar"/>
                  </w:rPr>
                  <w:t>SUNNYMONT s.r.o.</w:t>
                </w:r>
              </w:p>
            </w:sdtContent>
          </w:sdt>
          <w:sdt>
            <w:sdtPr>
              <w:rPr>
                <w:rStyle w:val="adresaChar"/>
              </w:rPr>
              <w:alias w:val="ulice"/>
              <w:tag w:val="espis_dsb/adresa/full_ulice"/>
              <w:id w:val="-618529320"/>
              <w:placeholder>
                <w:docPart w:val="DefaultPlaceholder_-1854013440"/>
              </w:placeholder>
            </w:sdtPr>
            <w:sdtEndPr>
              <w:rPr>
                <w:rStyle w:val="Standardnpsmoodstavce"/>
              </w:rPr>
            </w:sdtEndPr>
            <w:sdtContent>
              <w:p w14:paraId="5F877979" w14:textId="5421B477" w:rsidR="00355C68" w:rsidRPr="00355C68" w:rsidRDefault="00E94DBA" w:rsidP="00355C68">
                <w:pPr>
                  <w:pStyle w:val="adresa"/>
                </w:pPr>
                <w:r>
                  <w:rPr>
                    <w:rStyle w:val="adresaChar"/>
                  </w:rPr>
                  <w:t>Tyršovo náměstí 221</w:t>
                </w:r>
              </w:p>
            </w:sdtContent>
          </w:sdt>
          <w:sdt>
            <w:sdtPr>
              <w:rPr>
                <w:rStyle w:val="adresaChar"/>
              </w:rPr>
              <w:alias w:val="město"/>
              <w:tag w:val="espis_dsb/adresa/full_mesto"/>
              <w:id w:val="-1219427942"/>
              <w:placeholder>
                <w:docPart w:val="DefaultPlaceholder_-1854013440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5F87797A" w14:textId="77777777" w:rsidR="00355C68" w:rsidRPr="00355C68" w:rsidRDefault="00355C68" w:rsidP="00355C68">
                <w:pPr>
                  <w:pStyle w:val="adresa"/>
                </w:pPr>
                <w:r w:rsidRPr="00355C68">
                  <w:rPr>
                    <w:rStyle w:val="Zstupntext"/>
                    <w:color w:val="auto"/>
                  </w:rPr>
                  <w:t>267 24  Hostomice</w:t>
                </w:r>
              </w:p>
            </w:sdtContent>
          </w:sdt>
          <w:p w14:paraId="5F87797B" w14:textId="77777777" w:rsidR="00355C68" w:rsidRDefault="00355C68" w:rsidP="005363C4">
            <w:pPr>
              <w:pStyle w:val="Zhlav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F87797D" w14:textId="77777777" w:rsidR="005363C4" w:rsidRPr="007C500E" w:rsidRDefault="005363C4" w:rsidP="005363C4">
      <w:pPr>
        <w:pStyle w:val="Zhlav"/>
        <w:rPr>
          <w:rFonts w:ascii="Arial" w:hAnsi="Arial" w:cs="Arial"/>
          <w:sz w:val="18"/>
          <w:szCs w:val="18"/>
        </w:rPr>
      </w:pPr>
    </w:p>
    <w:p w14:paraId="5F87797E" w14:textId="77777777" w:rsidR="0028790F" w:rsidRDefault="0028790F" w:rsidP="0028790F">
      <w:pPr>
        <w:tabs>
          <w:tab w:val="left" w:pos="1620"/>
          <w:tab w:val="left" w:pos="3780"/>
          <w:tab w:val="left" w:pos="5940"/>
          <w:tab w:val="left" w:pos="8280"/>
        </w:tabs>
        <w:rPr>
          <w:rFonts w:ascii="Arial" w:hAnsi="Arial" w:cs="Arial"/>
          <w:color w:val="005892"/>
          <w:sz w:val="16"/>
          <w:szCs w:val="16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5"/>
        <w:gridCol w:w="2160"/>
        <w:gridCol w:w="2160"/>
        <w:gridCol w:w="2340"/>
        <w:gridCol w:w="1508"/>
      </w:tblGrid>
      <w:tr w:rsidR="00100395" w:rsidRPr="00355C68" w14:paraId="5F877984" w14:textId="77777777" w:rsidTr="00FC2177">
        <w:tc>
          <w:tcPr>
            <w:tcW w:w="1545" w:type="dxa"/>
          </w:tcPr>
          <w:p w14:paraId="5F87797F" w14:textId="77777777" w:rsidR="00100395" w:rsidRPr="00355C68" w:rsidRDefault="00100395" w:rsidP="00FC2177">
            <w:pPr>
              <w:rPr>
                <w:rFonts w:ascii="Arial" w:hAnsi="Arial" w:cs="Arial"/>
                <w:color w:val="005892"/>
                <w:sz w:val="16"/>
                <w:szCs w:val="16"/>
              </w:rPr>
            </w:pPr>
            <w:r w:rsidRPr="00355C68">
              <w:rPr>
                <w:rFonts w:ascii="Arial" w:hAnsi="Arial" w:cs="Arial"/>
                <w:color w:val="005892"/>
                <w:sz w:val="16"/>
                <w:szCs w:val="16"/>
              </w:rPr>
              <w:t>Datum:</w:t>
            </w:r>
          </w:p>
        </w:tc>
        <w:tc>
          <w:tcPr>
            <w:tcW w:w="2160" w:type="dxa"/>
          </w:tcPr>
          <w:p w14:paraId="5F877980" w14:textId="77777777" w:rsidR="00100395" w:rsidRPr="00355C68" w:rsidRDefault="00100395" w:rsidP="00FC2177">
            <w:r w:rsidRPr="00D9117E">
              <w:rPr>
                <w:rFonts w:ascii="Arial" w:hAnsi="Arial" w:cs="Arial"/>
                <w:color w:val="005892"/>
                <w:sz w:val="16"/>
                <w:szCs w:val="16"/>
              </w:rPr>
              <w:t>Číslo jednací:</w:t>
            </w:r>
          </w:p>
        </w:tc>
        <w:tc>
          <w:tcPr>
            <w:tcW w:w="2160" w:type="dxa"/>
          </w:tcPr>
          <w:p w14:paraId="5F877981" w14:textId="77777777" w:rsidR="00100395" w:rsidRPr="00355C68" w:rsidRDefault="00100395" w:rsidP="00FC2177">
            <w:pPr>
              <w:rPr>
                <w:rFonts w:ascii="Arial" w:hAnsi="Arial" w:cs="Arial"/>
                <w:color w:val="005892"/>
                <w:sz w:val="16"/>
                <w:szCs w:val="16"/>
              </w:rPr>
            </w:pPr>
            <w:r w:rsidRPr="00355C68">
              <w:rPr>
                <w:rFonts w:ascii="Arial" w:hAnsi="Arial" w:cs="Arial"/>
                <w:color w:val="005892"/>
                <w:sz w:val="16"/>
                <w:szCs w:val="16"/>
              </w:rPr>
              <w:t>Spisová značka:</w:t>
            </w:r>
          </w:p>
        </w:tc>
        <w:tc>
          <w:tcPr>
            <w:tcW w:w="2340" w:type="dxa"/>
          </w:tcPr>
          <w:p w14:paraId="5F877982" w14:textId="77777777" w:rsidR="00100395" w:rsidRPr="00355C68" w:rsidRDefault="00100395" w:rsidP="00FC2177">
            <w:pPr>
              <w:rPr>
                <w:rFonts w:ascii="Arial" w:hAnsi="Arial" w:cs="Arial"/>
                <w:color w:val="005892"/>
                <w:sz w:val="16"/>
                <w:szCs w:val="16"/>
              </w:rPr>
            </w:pPr>
            <w:r w:rsidRPr="00355C68">
              <w:rPr>
                <w:rFonts w:ascii="Arial" w:hAnsi="Arial" w:cs="Arial"/>
                <w:color w:val="005892"/>
                <w:sz w:val="16"/>
                <w:szCs w:val="16"/>
              </w:rPr>
              <w:t>Vyřizuje / telefon:</w:t>
            </w:r>
          </w:p>
        </w:tc>
        <w:tc>
          <w:tcPr>
            <w:tcW w:w="1505" w:type="dxa"/>
          </w:tcPr>
          <w:p w14:paraId="5F877983" w14:textId="77777777" w:rsidR="00100395" w:rsidRPr="00355C68" w:rsidRDefault="00100395" w:rsidP="00FC2177">
            <w:pPr>
              <w:rPr>
                <w:rFonts w:ascii="Arial" w:hAnsi="Arial" w:cs="Arial"/>
                <w:color w:val="005892"/>
                <w:sz w:val="16"/>
                <w:szCs w:val="16"/>
              </w:rPr>
            </w:pPr>
            <w:r w:rsidRPr="00355C68">
              <w:rPr>
                <w:rFonts w:ascii="Arial" w:hAnsi="Arial" w:cs="Arial"/>
                <w:color w:val="005892"/>
                <w:sz w:val="16"/>
                <w:szCs w:val="16"/>
              </w:rPr>
              <w:t>E-mail:</w:t>
            </w:r>
          </w:p>
        </w:tc>
      </w:tr>
      <w:tr w:rsidR="00100395" w:rsidRPr="00D9117E" w14:paraId="5F87798A" w14:textId="77777777" w:rsidTr="00FC2177">
        <w:sdt>
          <w:sdtPr>
            <w:rPr>
              <w:rStyle w:val="hlavikaChar"/>
            </w:rPr>
            <w:alias w:val="datum"/>
            <w:tag w:val="espis_objektsps/zalozeno_datum/datum"/>
            <w:id w:val="1977788586"/>
            <w:placeholder>
              <w:docPart w:val="241362E0A8544BAE91803F9B2875D284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1545" w:type="dxa"/>
              </w:tcPr>
              <w:p w14:paraId="5F877985" w14:textId="77777777" w:rsidR="00100395" w:rsidRPr="00D9117E" w:rsidRDefault="00100395" w:rsidP="00FC2177">
                <w:pPr>
                  <w:pStyle w:val="hlavika"/>
                </w:pPr>
                <w:r w:rsidRPr="000A36A0">
                  <w:t>10.02.2021</w:t>
                </w:r>
              </w:p>
            </w:tc>
          </w:sdtContent>
        </w:sdt>
        <w:sdt>
          <w:sdtPr>
            <w:alias w:val="číslo jednací"/>
            <w:tag w:val="espis_objektsps/evidencni_cislo"/>
            <w:id w:val="1452439283"/>
            <w:placeholder>
              <w:docPart w:val="241362E0A8544BAE91803F9B2875D284"/>
            </w:placeholder>
            <w:showingPlcHdr/>
          </w:sdtPr>
          <w:sdtEndPr/>
          <w:sdtContent>
            <w:tc>
              <w:tcPr>
                <w:tcW w:w="2160" w:type="dxa"/>
              </w:tcPr>
              <w:p w14:paraId="5F877986" w14:textId="77777777" w:rsidR="00100395" w:rsidRPr="00D9117E" w:rsidRDefault="00100395" w:rsidP="00FC2177">
                <w:pPr>
                  <w:pStyle w:val="hlavika"/>
                </w:pPr>
                <w:r w:rsidRPr="00D9117E">
                  <w:t>MBE/07232/2021/UPRR-Kol</w:t>
                </w:r>
              </w:p>
            </w:tc>
          </w:sdtContent>
        </w:sdt>
        <w:sdt>
          <w:sdtPr>
            <w:alias w:val="spisová značka"/>
            <w:tag w:val="espis_objektsps/cislo_jednaci"/>
            <w:id w:val="561140514"/>
            <w:placeholder>
              <w:docPart w:val="241362E0A8544BAE91803F9B2875D284"/>
            </w:placeholder>
            <w:showingPlcHdr/>
          </w:sdtPr>
          <w:sdtEndPr/>
          <w:sdtContent>
            <w:tc>
              <w:tcPr>
                <w:tcW w:w="2160" w:type="dxa"/>
              </w:tcPr>
              <w:p w14:paraId="5F877987" w14:textId="77777777" w:rsidR="00100395" w:rsidRPr="00D9117E" w:rsidRDefault="00100395" w:rsidP="00FC2177">
                <w:pPr>
                  <w:pStyle w:val="hlavika"/>
                </w:pPr>
                <w:r w:rsidRPr="00D9117E">
                  <w:t>00140/2021/UPRR/2</w:t>
                </w:r>
              </w:p>
            </w:tc>
          </w:sdtContent>
        </w:sdt>
        <w:tc>
          <w:tcPr>
            <w:tcW w:w="2340" w:type="dxa"/>
          </w:tcPr>
          <w:p w14:paraId="5F877988" w14:textId="77777777" w:rsidR="00100395" w:rsidRPr="00D9117E" w:rsidRDefault="004A025D" w:rsidP="00FC2177">
            <w:pPr>
              <w:pStyle w:val="hlavika"/>
            </w:pPr>
            <w:sdt>
              <w:sdtPr>
                <w:rPr>
                  <w:rStyle w:val="hlavikaChar"/>
                </w:rPr>
                <w:alias w:val="vyřizuje"/>
                <w:tag w:val="espis_zpracovatel/pracovnik/full_name"/>
                <w:id w:val="1840040564"/>
                <w:placeholder>
                  <w:docPart w:val="241362E0A8544BAE91803F9B2875D284"/>
                </w:placeholder>
                <w:showingPlcHdr/>
              </w:sdtPr>
              <w:sdtEndPr>
                <w:rPr>
                  <w:rStyle w:val="Standardnpsmoodstavce"/>
                </w:rPr>
              </w:sdtEndPr>
              <w:sdtContent>
                <w:r w:rsidR="00100395" w:rsidRPr="00C07F70">
                  <w:t>Tomáš Kolowrat</w:t>
                </w:r>
              </w:sdtContent>
            </w:sdt>
            <w:r w:rsidR="00100395">
              <w:t xml:space="preserve">/ </w:t>
            </w:r>
            <w:sdt>
              <w:sdtPr>
                <w:alias w:val="telefon"/>
                <w:tag w:val="espis_zpracovatel/pracovnik/telefon1"/>
                <w:id w:val="-1570647828"/>
                <w:placeholder>
                  <w:docPart w:val="241362E0A8544BAE91803F9B2875D284"/>
                </w:placeholder>
                <w:showingPlcHdr/>
              </w:sdtPr>
              <w:sdtEndPr/>
              <w:sdtContent>
                <w:r w:rsidR="00100395" w:rsidRPr="00D9117E">
                  <w:t>311654182</w:t>
                </w:r>
              </w:sdtContent>
            </w:sdt>
          </w:p>
        </w:tc>
        <w:sdt>
          <w:sdtPr>
            <w:alias w:val="e-mail"/>
            <w:tag w:val="espis_zpracovatel/pracovnik/kod"/>
            <w:id w:val="1761414035"/>
            <w:placeholder>
              <w:docPart w:val="241362E0A8544BAE91803F9B2875D284"/>
            </w:placeholder>
            <w:showingPlcHdr/>
          </w:sdtPr>
          <w:sdtEndPr/>
          <w:sdtContent>
            <w:tc>
              <w:tcPr>
                <w:tcW w:w="1505" w:type="dxa"/>
              </w:tcPr>
              <w:p w14:paraId="5F877989" w14:textId="77777777" w:rsidR="00100395" w:rsidRPr="00D9117E" w:rsidRDefault="00100395" w:rsidP="00FC2177">
                <w:pPr>
                  <w:pStyle w:val="hlavika"/>
                </w:pPr>
                <w:r w:rsidRPr="00D9117E">
                  <w:t>gis@muberoun.cz</w:t>
                </w:r>
              </w:p>
            </w:tc>
          </w:sdtContent>
        </w:sdt>
      </w:tr>
    </w:tbl>
    <w:p w14:paraId="5F87798B" w14:textId="77777777" w:rsidR="00355C68" w:rsidRDefault="00355C68" w:rsidP="0028790F">
      <w:pPr>
        <w:tabs>
          <w:tab w:val="left" w:pos="1620"/>
          <w:tab w:val="left" w:pos="3780"/>
          <w:tab w:val="left" w:pos="5940"/>
          <w:tab w:val="left" w:pos="8280"/>
        </w:tabs>
        <w:rPr>
          <w:rFonts w:ascii="Arial" w:hAnsi="Arial" w:cs="Arial"/>
          <w:color w:val="005892"/>
          <w:sz w:val="16"/>
          <w:szCs w:val="16"/>
        </w:rPr>
      </w:pPr>
    </w:p>
    <w:p w14:paraId="5F87798C" w14:textId="77777777" w:rsidR="00316AD0" w:rsidRPr="00D9117E" w:rsidRDefault="00316AD0" w:rsidP="00D9117E">
      <w:pPr>
        <w:pStyle w:val="text"/>
      </w:pPr>
    </w:p>
    <w:p w14:paraId="5735C200" w14:textId="31B99CF1" w:rsidR="005419B8" w:rsidRPr="00054F63" w:rsidRDefault="005419B8" w:rsidP="005419B8">
      <w:pPr>
        <w:rPr>
          <w:rFonts w:ascii="Arial" w:hAnsi="Arial"/>
          <w:b/>
          <w:bCs/>
          <w:sz w:val="22"/>
          <w:szCs w:val="22"/>
          <w:u w:val="single"/>
        </w:rPr>
      </w:pPr>
      <w:r w:rsidRPr="005419B8">
        <w:rPr>
          <w:rFonts w:ascii="Arial" w:hAnsi="Arial"/>
          <w:b/>
          <w:bCs/>
          <w:sz w:val="22"/>
          <w:szCs w:val="22"/>
          <w:u w:val="single"/>
        </w:rPr>
        <w:t>Vyjádření k PD na stavbu: "Obnova veřejného osvětlení v</w:t>
      </w:r>
      <w:r>
        <w:rPr>
          <w:rFonts w:ascii="Arial" w:hAnsi="Arial"/>
          <w:b/>
          <w:bCs/>
          <w:sz w:val="22"/>
          <w:szCs w:val="22"/>
          <w:u w:val="single"/>
        </w:rPr>
        <w:t> </w:t>
      </w:r>
      <w:r w:rsidRPr="005419B8">
        <w:rPr>
          <w:rFonts w:ascii="Arial" w:hAnsi="Arial"/>
          <w:b/>
          <w:bCs/>
          <w:sz w:val="22"/>
          <w:szCs w:val="22"/>
          <w:u w:val="single"/>
        </w:rPr>
        <w:t>ulici Ke Kosovu"</w:t>
      </w:r>
    </w:p>
    <w:p w14:paraId="44607196" w14:textId="77777777" w:rsidR="005419B8" w:rsidRPr="005266FA" w:rsidRDefault="005419B8" w:rsidP="005419B8">
      <w:pPr>
        <w:pStyle w:val="Zpat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</w:p>
    <w:p w14:paraId="42F25D6F" w14:textId="613924B8" w:rsidR="005419B8" w:rsidRPr="005266FA" w:rsidRDefault="005419B8" w:rsidP="005419B8">
      <w:pPr>
        <w:jc w:val="both"/>
        <w:rPr>
          <w:rFonts w:ascii="Arial" w:hAnsi="Arial"/>
          <w:sz w:val="20"/>
          <w:szCs w:val="20"/>
        </w:rPr>
      </w:pPr>
      <w:r w:rsidRPr="005266FA">
        <w:rPr>
          <w:rFonts w:ascii="Arial" w:hAnsi="Arial"/>
          <w:sz w:val="20"/>
          <w:szCs w:val="20"/>
        </w:rPr>
        <w:t xml:space="preserve">Město Beroun </w:t>
      </w:r>
      <w:r w:rsidRPr="005266FA">
        <w:rPr>
          <w:rFonts w:ascii="Arial" w:hAnsi="Arial"/>
          <w:b/>
          <w:sz w:val="20"/>
          <w:szCs w:val="20"/>
        </w:rPr>
        <w:t>má</w:t>
      </w:r>
      <w:r w:rsidRPr="005266FA">
        <w:rPr>
          <w:rFonts w:ascii="Arial" w:hAnsi="Arial"/>
          <w:sz w:val="20"/>
          <w:szCs w:val="20"/>
        </w:rPr>
        <w:t xml:space="preserve"> k projektové dokumentaci na stavbu „</w:t>
      </w:r>
      <w:r w:rsidRPr="005419B8">
        <w:rPr>
          <w:rFonts w:ascii="Arial" w:hAnsi="Arial"/>
          <w:bCs/>
          <w:sz w:val="20"/>
          <w:szCs w:val="20"/>
        </w:rPr>
        <w:t>Obnova veřejného osvětlení v ulici Ke Kosovu</w:t>
      </w:r>
      <w:r w:rsidRPr="005266FA">
        <w:rPr>
          <w:rFonts w:ascii="Arial" w:hAnsi="Arial"/>
          <w:sz w:val="20"/>
          <w:szCs w:val="20"/>
        </w:rPr>
        <w:t>“, investor: </w:t>
      </w:r>
      <w:r>
        <w:rPr>
          <w:rFonts w:ascii="Arial" w:hAnsi="Arial"/>
          <w:sz w:val="20"/>
          <w:szCs w:val="20"/>
        </w:rPr>
        <w:t>Město Beroun</w:t>
      </w:r>
      <w:r w:rsidRPr="005266FA">
        <w:rPr>
          <w:rFonts w:ascii="Arial" w:hAnsi="Arial"/>
          <w:sz w:val="20"/>
          <w:szCs w:val="20"/>
        </w:rPr>
        <w:t>, IČO </w:t>
      </w:r>
      <w:r>
        <w:rPr>
          <w:rFonts w:ascii="Arial" w:hAnsi="Arial"/>
          <w:sz w:val="20"/>
          <w:szCs w:val="20"/>
        </w:rPr>
        <w:t>00233129</w:t>
      </w:r>
      <w:r w:rsidRPr="005266FA">
        <w:rPr>
          <w:rFonts w:ascii="Arial" w:hAnsi="Arial"/>
          <w:sz w:val="20"/>
          <w:szCs w:val="20"/>
        </w:rPr>
        <w:t xml:space="preserve">, se sídlem </w:t>
      </w:r>
      <w:r>
        <w:rPr>
          <w:rFonts w:ascii="Arial" w:hAnsi="Arial"/>
          <w:sz w:val="20"/>
          <w:szCs w:val="20"/>
        </w:rPr>
        <w:t>Husovo nám. 6</w:t>
      </w:r>
      <w:r w:rsidRPr="005266FA">
        <w:rPr>
          <w:rFonts w:ascii="Arial" w:hAnsi="Arial"/>
          <w:sz w:val="20"/>
          <w:szCs w:val="20"/>
        </w:rPr>
        <w:t xml:space="preserve">8, </w:t>
      </w:r>
      <w:r>
        <w:rPr>
          <w:rFonts w:ascii="Arial" w:hAnsi="Arial"/>
          <w:sz w:val="20"/>
          <w:szCs w:val="20"/>
        </w:rPr>
        <w:t>Beroun-Centrum</w:t>
      </w:r>
      <w:r w:rsidRPr="005266FA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266 01 Berou</w:t>
      </w:r>
      <w:r w:rsidRPr="005266FA">
        <w:rPr>
          <w:rFonts w:ascii="Arial" w:hAnsi="Arial"/>
          <w:sz w:val="20"/>
          <w:szCs w:val="20"/>
        </w:rPr>
        <w:t xml:space="preserve">n, </w:t>
      </w:r>
      <w:r w:rsidRPr="005266FA">
        <w:rPr>
          <w:rFonts w:ascii="Arial" w:hAnsi="Arial"/>
          <w:bCs/>
          <w:sz w:val="20"/>
          <w:szCs w:val="20"/>
        </w:rPr>
        <w:t>projektant: </w:t>
      </w:r>
      <w:r>
        <w:rPr>
          <w:rFonts w:ascii="Arial" w:hAnsi="Arial"/>
          <w:bCs/>
          <w:sz w:val="20"/>
          <w:szCs w:val="20"/>
        </w:rPr>
        <w:t>SUNNYMONT</w:t>
      </w:r>
      <w:r w:rsidRPr="005266FA">
        <w:rPr>
          <w:rFonts w:ascii="Arial" w:hAnsi="Arial"/>
          <w:bCs/>
          <w:sz w:val="20"/>
          <w:szCs w:val="20"/>
        </w:rPr>
        <w:t xml:space="preserve"> s.r.o., </w:t>
      </w:r>
      <w:r w:rsidRPr="005266FA">
        <w:rPr>
          <w:rFonts w:ascii="Arial" w:hAnsi="Arial"/>
          <w:sz w:val="20"/>
          <w:szCs w:val="20"/>
        </w:rPr>
        <w:t>IČO: </w:t>
      </w:r>
      <w:r>
        <w:rPr>
          <w:rFonts w:ascii="Arial" w:hAnsi="Arial"/>
          <w:sz w:val="20"/>
          <w:szCs w:val="20"/>
        </w:rPr>
        <w:t>29008841</w:t>
      </w:r>
      <w:r w:rsidRPr="005266FA">
        <w:rPr>
          <w:rFonts w:ascii="Arial" w:hAnsi="Arial"/>
          <w:sz w:val="20"/>
          <w:szCs w:val="20"/>
        </w:rPr>
        <w:t xml:space="preserve"> se sídlem </w:t>
      </w:r>
      <w:r w:rsidRPr="005419B8">
        <w:rPr>
          <w:rFonts w:ascii="Arial" w:hAnsi="Arial"/>
          <w:sz w:val="20"/>
          <w:szCs w:val="20"/>
        </w:rPr>
        <w:t>Tyršovo náměstí</w:t>
      </w:r>
      <w:r w:rsidR="00E94DBA">
        <w:rPr>
          <w:rFonts w:ascii="Arial" w:hAnsi="Arial"/>
          <w:sz w:val="20"/>
          <w:szCs w:val="20"/>
        </w:rPr>
        <w:t> </w:t>
      </w:r>
      <w:r w:rsidRPr="005419B8">
        <w:rPr>
          <w:rFonts w:ascii="Arial" w:hAnsi="Arial"/>
          <w:sz w:val="20"/>
          <w:szCs w:val="20"/>
        </w:rPr>
        <w:t>221, 267</w:t>
      </w:r>
      <w:r w:rsidR="00E94DBA">
        <w:rPr>
          <w:rFonts w:ascii="Arial" w:hAnsi="Arial"/>
          <w:sz w:val="20"/>
          <w:szCs w:val="20"/>
        </w:rPr>
        <w:t> </w:t>
      </w:r>
      <w:r w:rsidRPr="005419B8">
        <w:rPr>
          <w:rFonts w:ascii="Arial" w:hAnsi="Arial"/>
          <w:sz w:val="20"/>
          <w:szCs w:val="20"/>
        </w:rPr>
        <w:t>24</w:t>
      </w:r>
      <w:r w:rsidR="00E94DBA">
        <w:rPr>
          <w:rFonts w:ascii="Arial" w:hAnsi="Arial"/>
          <w:sz w:val="20"/>
          <w:szCs w:val="20"/>
        </w:rPr>
        <w:t> </w:t>
      </w:r>
      <w:r w:rsidRPr="005419B8">
        <w:rPr>
          <w:rFonts w:ascii="Arial" w:hAnsi="Arial"/>
          <w:sz w:val="20"/>
          <w:szCs w:val="20"/>
        </w:rPr>
        <w:t>Hostomice</w:t>
      </w:r>
      <w:r w:rsidRPr="005266FA">
        <w:rPr>
          <w:rFonts w:ascii="Arial" w:hAnsi="Arial"/>
          <w:sz w:val="20"/>
          <w:szCs w:val="20"/>
        </w:rPr>
        <w:t>, vypracoval: </w:t>
      </w:r>
      <w:r w:rsidR="00E94DBA" w:rsidRPr="00E94DBA">
        <w:rPr>
          <w:rFonts w:ascii="Arial" w:hAnsi="Arial"/>
          <w:bCs/>
          <w:sz w:val="20"/>
          <w:szCs w:val="20"/>
        </w:rPr>
        <w:t>Ing.</w:t>
      </w:r>
      <w:r w:rsidR="00E94DBA">
        <w:rPr>
          <w:rFonts w:ascii="Arial" w:hAnsi="Arial"/>
          <w:bCs/>
          <w:sz w:val="20"/>
          <w:szCs w:val="20"/>
        </w:rPr>
        <w:t> </w:t>
      </w:r>
      <w:r w:rsidR="00E94DBA" w:rsidRPr="00E94DBA">
        <w:rPr>
          <w:rFonts w:ascii="Arial" w:hAnsi="Arial"/>
          <w:bCs/>
          <w:sz w:val="20"/>
          <w:szCs w:val="20"/>
        </w:rPr>
        <w:t xml:space="preserve">Šimon </w:t>
      </w:r>
      <w:proofErr w:type="spellStart"/>
      <w:r w:rsidR="00E94DBA" w:rsidRPr="00E94DBA">
        <w:rPr>
          <w:rFonts w:ascii="Arial" w:hAnsi="Arial"/>
          <w:bCs/>
          <w:sz w:val="20"/>
          <w:szCs w:val="20"/>
        </w:rPr>
        <w:t>Pušman</w:t>
      </w:r>
      <w:proofErr w:type="spellEnd"/>
      <w:r w:rsidRPr="005266FA">
        <w:rPr>
          <w:rFonts w:ascii="Arial" w:hAnsi="Arial"/>
          <w:bCs/>
          <w:sz w:val="20"/>
          <w:szCs w:val="20"/>
        </w:rPr>
        <w:t xml:space="preserve">, </w:t>
      </w:r>
      <w:r>
        <w:rPr>
          <w:rFonts w:ascii="Arial" w:hAnsi="Arial"/>
          <w:bCs/>
          <w:sz w:val="20"/>
          <w:szCs w:val="20"/>
        </w:rPr>
        <w:t>zodpovědný projektant</w:t>
      </w:r>
      <w:r w:rsidRPr="005266FA">
        <w:rPr>
          <w:rFonts w:ascii="Arial" w:hAnsi="Arial"/>
          <w:bCs/>
          <w:sz w:val="20"/>
          <w:szCs w:val="20"/>
        </w:rPr>
        <w:t>: </w:t>
      </w:r>
      <w:r w:rsidR="00A90642" w:rsidRPr="00A90642">
        <w:rPr>
          <w:rFonts w:ascii="Arial" w:hAnsi="Arial"/>
          <w:bCs/>
          <w:sz w:val="20"/>
          <w:szCs w:val="20"/>
        </w:rPr>
        <w:t>Jana Brožová</w:t>
      </w:r>
      <w:r w:rsidR="00A90642">
        <w:rPr>
          <w:rFonts w:ascii="Arial" w:hAnsi="Arial"/>
          <w:bCs/>
          <w:sz w:val="20"/>
          <w:szCs w:val="20"/>
        </w:rPr>
        <w:t xml:space="preserve"> – </w:t>
      </w:r>
      <w:r w:rsidR="00A90642" w:rsidRPr="00A90642">
        <w:rPr>
          <w:rFonts w:ascii="Arial" w:hAnsi="Arial"/>
          <w:bCs/>
          <w:sz w:val="20"/>
          <w:szCs w:val="20"/>
        </w:rPr>
        <w:t>ČKAIT 0002461</w:t>
      </w:r>
      <w:r w:rsidRPr="005266FA">
        <w:rPr>
          <w:rFonts w:ascii="Arial" w:hAnsi="Arial"/>
          <w:bCs/>
          <w:sz w:val="20"/>
          <w:szCs w:val="20"/>
        </w:rPr>
        <w:t>, z</w:t>
      </w:r>
      <w:r w:rsidR="00A90642">
        <w:rPr>
          <w:rFonts w:ascii="Arial" w:hAnsi="Arial"/>
          <w:bCs/>
          <w:sz w:val="20"/>
          <w:szCs w:val="20"/>
        </w:rPr>
        <w:t> dubna</w:t>
      </w:r>
      <w:r w:rsidRPr="005266FA">
        <w:rPr>
          <w:rFonts w:ascii="Arial" w:hAnsi="Arial"/>
          <w:bCs/>
          <w:sz w:val="20"/>
          <w:szCs w:val="20"/>
        </w:rPr>
        <w:t xml:space="preserve"> 2020, </w:t>
      </w:r>
      <w:r w:rsidRPr="005266FA">
        <w:rPr>
          <w:rFonts w:ascii="Arial" w:hAnsi="Arial"/>
          <w:sz w:val="20"/>
          <w:szCs w:val="20"/>
        </w:rPr>
        <w:t>na pozemcích parc. č. </w:t>
      </w:r>
      <w:r w:rsidR="00A90642">
        <w:rPr>
          <w:rFonts w:ascii="Arial" w:hAnsi="Arial"/>
          <w:sz w:val="20"/>
          <w:szCs w:val="20"/>
        </w:rPr>
        <w:t>423</w:t>
      </w:r>
      <w:r w:rsidRPr="005266FA">
        <w:rPr>
          <w:rFonts w:ascii="Arial" w:hAnsi="Arial"/>
          <w:sz w:val="20"/>
          <w:szCs w:val="20"/>
        </w:rPr>
        <w:t>/</w:t>
      </w:r>
      <w:r w:rsidR="00A90642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 xml:space="preserve"> a </w:t>
      </w:r>
      <w:r w:rsidR="00A90642">
        <w:rPr>
          <w:rFonts w:ascii="Arial" w:hAnsi="Arial"/>
          <w:sz w:val="20"/>
          <w:szCs w:val="20"/>
        </w:rPr>
        <w:t>423</w:t>
      </w:r>
      <w:r>
        <w:rPr>
          <w:rFonts w:ascii="Arial" w:hAnsi="Arial"/>
          <w:sz w:val="20"/>
          <w:szCs w:val="20"/>
        </w:rPr>
        <w:t>/</w:t>
      </w:r>
      <w:r w:rsidR="00A90642">
        <w:rPr>
          <w:rFonts w:ascii="Arial" w:hAnsi="Arial"/>
          <w:sz w:val="20"/>
          <w:szCs w:val="20"/>
        </w:rPr>
        <w:t>2</w:t>
      </w:r>
      <w:r w:rsidRPr="005266FA">
        <w:rPr>
          <w:rFonts w:ascii="Arial" w:hAnsi="Arial"/>
          <w:sz w:val="20"/>
          <w:szCs w:val="20"/>
        </w:rPr>
        <w:t xml:space="preserve"> v </w:t>
      </w:r>
      <w:proofErr w:type="spellStart"/>
      <w:r w:rsidRPr="005266FA">
        <w:rPr>
          <w:rFonts w:ascii="Arial" w:hAnsi="Arial"/>
          <w:sz w:val="20"/>
          <w:szCs w:val="20"/>
        </w:rPr>
        <w:t>k.ú</w:t>
      </w:r>
      <w:proofErr w:type="spellEnd"/>
      <w:r w:rsidRPr="005266FA">
        <w:rPr>
          <w:rFonts w:ascii="Arial" w:hAnsi="Arial"/>
          <w:sz w:val="20"/>
          <w:szCs w:val="20"/>
        </w:rPr>
        <w:t>. </w:t>
      </w:r>
      <w:r w:rsidR="00A90642">
        <w:rPr>
          <w:rFonts w:ascii="Arial" w:hAnsi="Arial"/>
          <w:sz w:val="20"/>
          <w:szCs w:val="20"/>
        </w:rPr>
        <w:t xml:space="preserve">Jarov u </w:t>
      </w:r>
      <w:r w:rsidRPr="005266FA">
        <w:rPr>
          <w:rFonts w:ascii="Arial" w:hAnsi="Arial"/>
          <w:sz w:val="20"/>
          <w:szCs w:val="20"/>
        </w:rPr>
        <w:t>Beroun</w:t>
      </w:r>
      <w:r w:rsidR="00A90642">
        <w:rPr>
          <w:rFonts w:ascii="Arial" w:hAnsi="Arial"/>
          <w:sz w:val="20"/>
          <w:szCs w:val="20"/>
        </w:rPr>
        <w:t>a</w:t>
      </w:r>
      <w:r w:rsidRPr="005266FA">
        <w:rPr>
          <w:rFonts w:ascii="Arial" w:hAnsi="Arial"/>
          <w:sz w:val="20"/>
          <w:szCs w:val="20"/>
        </w:rPr>
        <w:t xml:space="preserve"> tyto </w:t>
      </w:r>
      <w:r w:rsidRPr="005266FA">
        <w:rPr>
          <w:rFonts w:ascii="Arial" w:hAnsi="Arial"/>
          <w:b/>
          <w:sz w:val="20"/>
          <w:szCs w:val="20"/>
        </w:rPr>
        <w:t>připomínky</w:t>
      </w:r>
      <w:r w:rsidRPr="005266FA">
        <w:rPr>
          <w:rFonts w:ascii="Arial" w:hAnsi="Arial"/>
          <w:sz w:val="20"/>
          <w:szCs w:val="20"/>
        </w:rPr>
        <w:t>:</w:t>
      </w:r>
    </w:p>
    <w:p w14:paraId="41D338E8" w14:textId="0D1376B6" w:rsidR="005419B8" w:rsidRDefault="005419B8" w:rsidP="005419B8">
      <w:pPr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Stavba bude provedena </w:t>
      </w:r>
      <w:r w:rsidR="0000506A">
        <w:rPr>
          <w:rFonts w:ascii="Arial" w:hAnsi="Arial"/>
          <w:sz w:val="20"/>
          <w:szCs w:val="20"/>
        </w:rPr>
        <w:t xml:space="preserve">před nebo </w:t>
      </w:r>
      <w:r>
        <w:rPr>
          <w:rFonts w:ascii="Arial" w:hAnsi="Arial"/>
          <w:sz w:val="20"/>
          <w:szCs w:val="20"/>
        </w:rPr>
        <w:t xml:space="preserve">současně se stavbou </w:t>
      </w:r>
      <w:r w:rsidR="0000506A">
        <w:rPr>
          <w:rFonts w:ascii="Arial" w:hAnsi="Arial"/>
          <w:sz w:val="20"/>
          <w:szCs w:val="20"/>
        </w:rPr>
        <w:t>komunikace a chodníků v této ulici</w:t>
      </w:r>
      <w:r>
        <w:rPr>
          <w:rFonts w:ascii="Arial" w:hAnsi="Arial"/>
          <w:sz w:val="20"/>
          <w:szCs w:val="20"/>
        </w:rPr>
        <w:t>.</w:t>
      </w:r>
    </w:p>
    <w:p w14:paraId="5F3AE58F" w14:textId="77777777" w:rsidR="005419B8" w:rsidRPr="005266FA" w:rsidRDefault="005419B8" w:rsidP="005419B8">
      <w:pPr>
        <w:numPr>
          <w:ilvl w:val="0"/>
          <w:numId w:val="1"/>
        </w:numPr>
        <w:jc w:val="both"/>
        <w:rPr>
          <w:rFonts w:ascii="Arial" w:hAnsi="Arial"/>
          <w:sz w:val="20"/>
          <w:szCs w:val="20"/>
        </w:rPr>
      </w:pPr>
      <w:r w:rsidRPr="005266FA">
        <w:rPr>
          <w:rFonts w:ascii="Arial" w:hAnsi="Arial"/>
          <w:sz w:val="20"/>
          <w:szCs w:val="20"/>
        </w:rPr>
        <w:t>Pro dočasné značení použité před a při realizaci stavby např. pro vytyčení sítí bude použito značkovacího spreje s co nejkratší dobou trvanlivosti, jehož přesný typ bude před použitím nejprve schválen orgány města.</w:t>
      </w:r>
    </w:p>
    <w:p w14:paraId="71859183" w14:textId="77777777" w:rsidR="005419B8" w:rsidRPr="005266FA" w:rsidRDefault="005419B8" w:rsidP="005419B8">
      <w:pPr>
        <w:numPr>
          <w:ilvl w:val="0"/>
          <w:numId w:val="1"/>
        </w:numPr>
        <w:autoSpaceDE w:val="0"/>
        <w:autoSpaceDN w:val="0"/>
        <w:jc w:val="both"/>
        <w:rPr>
          <w:rFonts w:ascii="Arial" w:hAnsi="Arial"/>
          <w:sz w:val="20"/>
          <w:szCs w:val="20"/>
        </w:rPr>
      </w:pPr>
      <w:r w:rsidRPr="005266FA">
        <w:rPr>
          <w:rFonts w:ascii="Arial" w:hAnsi="Arial"/>
          <w:sz w:val="20"/>
          <w:szCs w:val="20"/>
        </w:rPr>
        <w:t xml:space="preserve">Stavebník oznámí městu Beroun (odboru územního plánování a regionálního rozvoje </w:t>
      </w:r>
      <w:proofErr w:type="spellStart"/>
      <w:r w:rsidRPr="005266FA">
        <w:rPr>
          <w:rFonts w:ascii="Arial" w:hAnsi="Arial"/>
          <w:sz w:val="20"/>
          <w:szCs w:val="20"/>
        </w:rPr>
        <w:t>MěÚ</w:t>
      </w:r>
      <w:proofErr w:type="spellEnd"/>
      <w:r w:rsidRPr="005266FA">
        <w:rPr>
          <w:rFonts w:ascii="Arial" w:hAnsi="Arial"/>
          <w:sz w:val="20"/>
          <w:szCs w:val="20"/>
        </w:rPr>
        <w:t> Beroun) termín kontrolní prohlídky.</w:t>
      </w:r>
    </w:p>
    <w:p w14:paraId="2C2C4461" w14:textId="71D3CC0C" w:rsidR="005419B8" w:rsidRPr="005266FA" w:rsidRDefault="005419B8" w:rsidP="005419B8">
      <w:pPr>
        <w:numPr>
          <w:ilvl w:val="0"/>
          <w:numId w:val="1"/>
        </w:numPr>
        <w:autoSpaceDE w:val="0"/>
        <w:autoSpaceDN w:val="0"/>
        <w:jc w:val="both"/>
        <w:rPr>
          <w:rFonts w:ascii="Arial" w:hAnsi="Arial"/>
          <w:sz w:val="20"/>
          <w:szCs w:val="20"/>
        </w:rPr>
      </w:pPr>
      <w:r w:rsidRPr="005266FA">
        <w:rPr>
          <w:rFonts w:ascii="Arial" w:hAnsi="Arial"/>
          <w:sz w:val="20"/>
          <w:szCs w:val="20"/>
        </w:rPr>
        <w:t xml:space="preserve">Stavebník předá městu Beroun zdarma geodetické zaměření – výškopis i polohopis skutečného provedení stavby včetně údajů v digitální formě měřených před záhozem, a to před </w:t>
      </w:r>
      <w:r w:rsidR="001725A8">
        <w:rPr>
          <w:rFonts w:ascii="Arial" w:hAnsi="Arial"/>
          <w:sz w:val="20"/>
          <w:szCs w:val="20"/>
        </w:rPr>
        <w:t>započet</w:t>
      </w:r>
      <w:r w:rsidRPr="005266FA">
        <w:rPr>
          <w:rFonts w:ascii="Arial" w:hAnsi="Arial"/>
          <w:sz w:val="20"/>
          <w:szCs w:val="20"/>
        </w:rPr>
        <w:t xml:space="preserve">ím </w:t>
      </w:r>
      <w:r w:rsidR="001725A8">
        <w:rPr>
          <w:rFonts w:ascii="Arial" w:hAnsi="Arial"/>
          <w:sz w:val="20"/>
          <w:szCs w:val="20"/>
        </w:rPr>
        <w:t>užívání stavby</w:t>
      </w:r>
      <w:r w:rsidRPr="005266FA">
        <w:rPr>
          <w:rFonts w:ascii="Arial" w:hAnsi="Arial"/>
          <w:sz w:val="20"/>
          <w:szCs w:val="20"/>
        </w:rPr>
        <w:t>.</w:t>
      </w:r>
    </w:p>
    <w:p w14:paraId="1B03CA76" w14:textId="77777777" w:rsidR="005419B8" w:rsidRPr="005266FA" w:rsidRDefault="005419B8" w:rsidP="005419B8">
      <w:pPr>
        <w:numPr>
          <w:ilvl w:val="0"/>
          <w:numId w:val="1"/>
        </w:numPr>
        <w:autoSpaceDE w:val="0"/>
        <w:autoSpaceDN w:val="0"/>
        <w:rPr>
          <w:rFonts w:ascii="Arial" w:hAnsi="Arial"/>
          <w:sz w:val="20"/>
          <w:szCs w:val="20"/>
        </w:rPr>
      </w:pPr>
      <w:r w:rsidRPr="005266FA">
        <w:rPr>
          <w:rFonts w:ascii="Arial" w:hAnsi="Arial"/>
          <w:sz w:val="20"/>
          <w:szCs w:val="20"/>
        </w:rPr>
        <w:t>Toto vyjádření nenahrazuje souhlas vlastníka dotčených pozemků v řízeních vedených stavebním úřadem.</w:t>
      </w:r>
    </w:p>
    <w:p w14:paraId="7B7AD161" w14:textId="77777777" w:rsidR="005419B8" w:rsidRPr="005266FA" w:rsidRDefault="005419B8" w:rsidP="005419B8">
      <w:pPr>
        <w:jc w:val="both"/>
        <w:rPr>
          <w:rFonts w:ascii="Arial" w:hAnsi="Arial"/>
          <w:sz w:val="20"/>
          <w:szCs w:val="20"/>
        </w:rPr>
      </w:pPr>
    </w:p>
    <w:p w14:paraId="31BF5F24" w14:textId="77777777" w:rsidR="005419B8" w:rsidRPr="005266FA" w:rsidRDefault="005419B8" w:rsidP="005419B8">
      <w:pPr>
        <w:jc w:val="both"/>
        <w:rPr>
          <w:rFonts w:ascii="Arial" w:hAnsi="Arial"/>
          <w:sz w:val="20"/>
          <w:szCs w:val="20"/>
        </w:rPr>
      </w:pPr>
    </w:p>
    <w:p w14:paraId="15B1A6F2" w14:textId="77777777" w:rsidR="005419B8" w:rsidRPr="005266FA" w:rsidRDefault="005419B8" w:rsidP="005419B8">
      <w:pPr>
        <w:jc w:val="both"/>
        <w:rPr>
          <w:rFonts w:ascii="Arial" w:hAnsi="Arial"/>
          <w:sz w:val="20"/>
          <w:szCs w:val="20"/>
        </w:rPr>
      </w:pPr>
    </w:p>
    <w:p w14:paraId="5B5E5499" w14:textId="77777777" w:rsidR="005419B8" w:rsidRPr="005266FA" w:rsidRDefault="005419B8" w:rsidP="005419B8">
      <w:pPr>
        <w:jc w:val="both"/>
        <w:rPr>
          <w:rFonts w:ascii="Arial" w:hAnsi="Arial"/>
          <w:sz w:val="20"/>
          <w:szCs w:val="20"/>
        </w:rPr>
      </w:pPr>
    </w:p>
    <w:p w14:paraId="4CE064BF" w14:textId="77777777" w:rsidR="005419B8" w:rsidRPr="005266FA" w:rsidRDefault="005419B8" w:rsidP="005419B8">
      <w:pPr>
        <w:jc w:val="both"/>
        <w:rPr>
          <w:rFonts w:ascii="Arial" w:hAnsi="Arial"/>
          <w:sz w:val="20"/>
          <w:szCs w:val="20"/>
        </w:rPr>
      </w:pPr>
    </w:p>
    <w:p w14:paraId="5785D431" w14:textId="77777777" w:rsidR="005419B8" w:rsidRPr="001C4728" w:rsidRDefault="005419B8" w:rsidP="005419B8">
      <w:pPr>
        <w:rPr>
          <w:rFonts w:ascii="Arial" w:hAnsi="Arial"/>
          <w:sz w:val="20"/>
          <w:szCs w:val="20"/>
        </w:rPr>
      </w:pPr>
      <w:r w:rsidRPr="005266FA">
        <w:rPr>
          <w:rFonts w:ascii="Arial" w:hAnsi="Arial"/>
          <w:sz w:val="20"/>
          <w:szCs w:val="20"/>
        </w:rPr>
        <w:t>Tomáš Kolowrat</w:t>
      </w:r>
      <w:r>
        <w:rPr>
          <w:rFonts w:ascii="Arial" w:hAnsi="Arial"/>
          <w:sz w:val="20"/>
          <w:szCs w:val="20"/>
        </w:rPr>
        <w:t xml:space="preserve"> v.r.</w:t>
      </w:r>
      <w:r w:rsidRPr="005266FA">
        <w:rPr>
          <w:rFonts w:ascii="Arial" w:hAnsi="Arial"/>
          <w:sz w:val="20"/>
          <w:szCs w:val="20"/>
        </w:rPr>
        <w:br/>
        <w:t>referent odboru územního plánování</w:t>
      </w:r>
      <w:r w:rsidRPr="005266FA">
        <w:rPr>
          <w:rFonts w:ascii="Arial" w:hAnsi="Arial"/>
          <w:sz w:val="20"/>
          <w:szCs w:val="20"/>
        </w:rPr>
        <w:br/>
      </w:r>
      <w:r w:rsidRPr="001C4728">
        <w:rPr>
          <w:rFonts w:ascii="Arial" w:hAnsi="Arial"/>
          <w:sz w:val="20"/>
          <w:szCs w:val="20"/>
        </w:rPr>
        <w:t>a regionálního rozvoje</w:t>
      </w:r>
    </w:p>
    <w:p w14:paraId="442A4FB7" w14:textId="77777777" w:rsidR="005419B8" w:rsidRPr="001C4728" w:rsidRDefault="005419B8" w:rsidP="005419B8">
      <w:pPr>
        <w:pStyle w:val="Zpat"/>
        <w:rPr>
          <w:rFonts w:ascii="Arial" w:hAnsi="Arial"/>
          <w:sz w:val="20"/>
          <w:szCs w:val="20"/>
        </w:rPr>
      </w:pPr>
    </w:p>
    <w:p w14:paraId="2640F93F" w14:textId="77777777" w:rsidR="005419B8" w:rsidRPr="001C4728" w:rsidRDefault="005419B8" w:rsidP="005419B8">
      <w:pPr>
        <w:pStyle w:val="Zpat"/>
        <w:rPr>
          <w:rFonts w:ascii="Arial" w:hAnsi="Arial"/>
          <w:sz w:val="20"/>
          <w:szCs w:val="20"/>
        </w:rPr>
      </w:pPr>
    </w:p>
    <w:p w14:paraId="25A6B098" w14:textId="77777777" w:rsidR="005419B8" w:rsidRPr="001C4728" w:rsidRDefault="005419B8" w:rsidP="005419B8">
      <w:pPr>
        <w:pStyle w:val="Zpat"/>
        <w:rPr>
          <w:rFonts w:ascii="Arial" w:hAnsi="Arial"/>
          <w:sz w:val="20"/>
          <w:szCs w:val="20"/>
        </w:rPr>
      </w:pPr>
      <w:r w:rsidRPr="001C4728">
        <w:rPr>
          <w:rFonts w:ascii="Arial" w:hAnsi="Arial"/>
          <w:sz w:val="20"/>
          <w:szCs w:val="20"/>
        </w:rPr>
        <w:t>za správnost vyhotovení: Ing. Eliška Bělohoubková</w:t>
      </w:r>
    </w:p>
    <w:sectPr w:rsidR="005419B8" w:rsidRPr="001C4728" w:rsidSect="006342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58" w:right="1106" w:bottom="1418" w:left="1080" w:header="107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4B7A2C" w14:textId="77777777" w:rsidR="004A025D" w:rsidRDefault="004A025D">
      <w:r>
        <w:separator/>
      </w:r>
    </w:p>
  </w:endnote>
  <w:endnote w:type="continuationSeparator" w:id="0">
    <w:p w14:paraId="367CFCAA" w14:textId="77777777" w:rsidR="004A025D" w:rsidRDefault="004A0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877998" w14:textId="77777777" w:rsidR="00FD6F6E" w:rsidRDefault="00FD6F6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877999" w14:textId="77777777" w:rsidR="00FD6F6E" w:rsidRDefault="00FD6F6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87799F" w14:textId="77777777" w:rsidR="006342DC" w:rsidRDefault="004A025D" w:rsidP="005E3CD3">
    <w:pPr>
      <w:pStyle w:val="Zpat"/>
      <w:tabs>
        <w:tab w:val="left" w:pos="2835"/>
      </w:tabs>
    </w:pPr>
    <w:r>
      <w:rPr>
        <w:rFonts w:ascii="Arial" w:hAnsi="Arial" w:cs="Arial"/>
        <w:noProof/>
        <w:color w:val="005892"/>
        <w:sz w:val="16"/>
        <w:szCs w:val="16"/>
      </w:rPr>
      <w:object w:dxaOrig="1440" w:dyaOrig="1440" w14:anchorId="5F8779A6">
        <v:group id="_x0000_s2055" style="position:absolute;margin-left:0;margin-top:1.3pt;width:486pt;height:3.6pt;z-index:251658240" coordorigin="1080,14933" coordsize="9720,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6" type="#_x0000_t75" style="position:absolute;left:1080;top:14933;width:3504;height:68" wrapcoords="-33 0 -33 19938 21600 19938 21600 0 -33 0">
            <v:imagedata r:id="rId1" o:title=""/>
          </v:shape>
          <v:shape id="_x0000_s2057" type="#_x0000_t75" style="position:absolute;left:4500;top:14933;width:3504;height:68" wrapcoords="-33 0 -33 19938 21600 19938 21600 0 -33 0">
            <v:imagedata r:id="rId1" o:title=""/>
          </v:shape>
          <v:shape id="_x0000_s2058" type="#_x0000_t75" style="position:absolute;left:7920;top:14933;width:2880;height:72" wrapcoords="-33 0 -33 19938 21600 19938 21600 0 -33 0">
            <v:imagedata r:id="rId1" o:title="" cropbottom="-3855f" cropright="11671f"/>
          </v:shape>
        </v:group>
        <o:OLEObject Type="Embed" ProgID="MSPhotoEd.3" ShapeID="_x0000_s2056" DrawAspect="Content" ObjectID="_1676095416" r:id="rId2"/>
        <o:OLEObject Type="Embed" ProgID="MSPhotoEd.3" ShapeID="_x0000_s2057" DrawAspect="Content" ObjectID="_1676095417" r:id="rId3"/>
        <o:OLEObject Type="Embed" ProgID="MSPhotoEd.3" ShapeID="_x0000_s2058" DrawAspect="Content" ObjectID="_1676095418" r:id="rId4"/>
      </w:object>
    </w:r>
  </w:p>
  <w:p w14:paraId="5F8779A0" w14:textId="77777777" w:rsidR="00FD6F6E" w:rsidRDefault="00FD6F6E" w:rsidP="00FD6F6E">
    <w:pPr>
      <w:pStyle w:val="Zpat"/>
      <w:tabs>
        <w:tab w:val="clear" w:pos="4536"/>
        <w:tab w:val="left" w:pos="2835"/>
      </w:tabs>
      <w:rPr>
        <w:rFonts w:ascii="Arial" w:hAnsi="Arial" w:cs="Arial"/>
        <w:color w:val="005892"/>
        <w:sz w:val="16"/>
        <w:szCs w:val="16"/>
      </w:rPr>
    </w:pPr>
    <w:r>
      <w:rPr>
        <w:rFonts w:ascii="Arial" w:hAnsi="Arial" w:cs="Arial"/>
        <w:color w:val="005892"/>
        <w:sz w:val="16"/>
        <w:szCs w:val="16"/>
      </w:rPr>
      <w:t>Město Beroun</w:t>
    </w:r>
    <w:r>
      <w:rPr>
        <w:rFonts w:ascii="Arial" w:hAnsi="Arial" w:cs="Arial"/>
        <w:color w:val="005892"/>
        <w:sz w:val="16"/>
        <w:szCs w:val="16"/>
      </w:rPr>
      <w:tab/>
      <w:t>Tel.: +420 311 654 111</w:t>
    </w:r>
  </w:p>
  <w:p w14:paraId="5F8779A1" w14:textId="77777777" w:rsidR="00FD6F6E" w:rsidRDefault="00FD6F6E" w:rsidP="00FD6F6E">
    <w:pPr>
      <w:pStyle w:val="Zpat"/>
      <w:tabs>
        <w:tab w:val="clear" w:pos="4536"/>
        <w:tab w:val="left" w:pos="2835"/>
      </w:tabs>
      <w:rPr>
        <w:rFonts w:ascii="Arial" w:hAnsi="Arial" w:cs="Arial"/>
        <w:color w:val="005892"/>
        <w:sz w:val="16"/>
        <w:szCs w:val="16"/>
      </w:rPr>
    </w:pPr>
    <w:r>
      <w:rPr>
        <w:rFonts w:ascii="Arial" w:hAnsi="Arial" w:cs="Arial"/>
        <w:color w:val="005892"/>
        <w:sz w:val="16"/>
        <w:szCs w:val="16"/>
      </w:rPr>
      <w:t>Husovo nám. 68</w:t>
    </w:r>
    <w:r>
      <w:rPr>
        <w:rFonts w:ascii="Arial" w:hAnsi="Arial" w:cs="Arial"/>
        <w:color w:val="005892"/>
        <w:sz w:val="16"/>
        <w:szCs w:val="16"/>
      </w:rPr>
      <w:tab/>
      <w:t>e-mail: posta@muberoun.cz</w:t>
    </w:r>
  </w:p>
  <w:p w14:paraId="5F8779A2" w14:textId="77777777" w:rsidR="00FD6F6E" w:rsidRDefault="00FD6F6E" w:rsidP="00FD6F6E">
    <w:pPr>
      <w:pStyle w:val="Zpat"/>
      <w:tabs>
        <w:tab w:val="clear" w:pos="4536"/>
        <w:tab w:val="left" w:pos="2835"/>
      </w:tabs>
      <w:rPr>
        <w:rFonts w:ascii="Arial" w:hAnsi="Arial" w:cs="Arial"/>
        <w:color w:val="005892"/>
        <w:sz w:val="16"/>
        <w:szCs w:val="16"/>
      </w:rPr>
    </w:pPr>
    <w:r>
      <w:rPr>
        <w:rFonts w:ascii="Arial" w:hAnsi="Arial" w:cs="Arial"/>
        <w:color w:val="005892"/>
        <w:sz w:val="16"/>
        <w:szCs w:val="16"/>
      </w:rPr>
      <w:t xml:space="preserve">Beroun-Centrum </w:t>
    </w:r>
    <w:r>
      <w:rPr>
        <w:rFonts w:ascii="Arial" w:hAnsi="Arial" w:cs="Arial"/>
        <w:color w:val="005892"/>
        <w:sz w:val="16"/>
        <w:szCs w:val="16"/>
      </w:rPr>
      <w:tab/>
      <w:t>ID Datové schránky: 2gubtq5</w:t>
    </w:r>
  </w:p>
  <w:p w14:paraId="5F8779A3" w14:textId="77777777" w:rsidR="00FD6F6E" w:rsidRDefault="00FD6F6E" w:rsidP="00FD6F6E">
    <w:pPr>
      <w:pStyle w:val="Zpat"/>
      <w:tabs>
        <w:tab w:val="clear" w:pos="4536"/>
        <w:tab w:val="left" w:pos="2835"/>
      </w:tabs>
      <w:rPr>
        <w:rFonts w:ascii="Arial" w:hAnsi="Arial" w:cs="Arial"/>
        <w:color w:val="005892"/>
        <w:sz w:val="16"/>
        <w:szCs w:val="16"/>
      </w:rPr>
    </w:pPr>
    <w:r>
      <w:rPr>
        <w:rFonts w:ascii="Arial" w:hAnsi="Arial" w:cs="Arial"/>
        <w:color w:val="005892"/>
        <w:sz w:val="16"/>
        <w:szCs w:val="16"/>
      </w:rPr>
      <w:t>266 01 Beroun</w:t>
    </w:r>
    <w:r>
      <w:rPr>
        <w:rFonts w:ascii="Arial" w:hAnsi="Arial" w:cs="Arial"/>
        <w:color w:val="005892"/>
        <w:sz w:val="16"/>
        <w:szCs w:val="16"/>
      </w:rPr>
      <w:tab/>
      <w:t>www.mesto-beroun.cz</w:t>
    </w:r>
  </w:p>
  <w:p w14:paraId="5F8779A4" w14:textId="77777777" w:rsidR="006342DC" w:rsidRDefault="00FD6F6E" w:rsidP="00FD6F6E">
    <w:pPr>
      <w:pStyle w:val="Zpat"/>
      <w:tabs>
        <w:tab w:val="clear" w:pos="4536"/>
        <w:tab w:val="left" w:pos="2835"/>
      </w:tabs>
      <w:rPr>
        <w:rFonts w:ascii="Arial" w:hAnsi="Arial" w:cs="Arial"/>
        <w:color w:val="005892"/>
        <w:sz w:val="16"/>
        <w:szCs w:val="16"/>
      </w:rPr>
    </w:pPr>
    <w:r>
      <w:rPr>
        <w:rFonts w:ascii="Arial" w:hAnsi="Arial" w:cs="Arial"/>
        <w:color w:val="005892"/>
        <w:sz w:val="16"/>
        <w:szCs w:val="16"/>
      </w:rPr>
      <w:t>IČO: 00233129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39CDBE" w14:textId="77777777" w:rsidR="004A025D" w:rsidRDefault="004A025D">
      <w:r>
        <w:separator/>
      </w:r>
    </w:p>
  </w:footnote>
  <w:footnote w:type="continuationSeparator" w:id="0">
    <w:p w14:paraId="38CCB24E" w14:textId="77777777" w:rsidR="004A025D" w:rsidRDefault="004A0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877996" w14:textId="77777777" w:rsidR="00FD6F6E" w:rsidRDefault="00FD6F6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877997" w14:textId="77777777" w:rsidR="00FD6F6E" w:rsidRDefault="00FD6F6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87799A" w14:textId="77777777" w:rsidR="006342DC" w:rsidRPr="007C500E" w:rsidRDefault="004A025D" w:rsidP="006342DC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object w:dxaOrig="1440" w:dyaOrig="1440" w14:anchorId="5F8779A5">
        <v:group id="_x0000_s2049" style="position:absolute;margin-left:0;margin-top:5.15pt;width:486pt;height:47.8pt;z-index:251657216" coordorigin="1080,1181" coordsize="9720,9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1080;top:1181;width:2385;height:945">
            <v:imagedata r:id="rId1" o:title="logo-C"/>
          </v:shape>
          <v:group id="_x0000_s2051" style="position:absolute;left:3600;top:2065;width:7200;height:72" coordorigin="3600,1973" coordsize="7200,72">
            <v:shape id="_x0000_s2052" type="#_x0000_t75" style="position:absolute;left:3600;top:1973;width:3504;height:68" wrapcoords="-33 0 -33 19938 21600 19938 21600 0 -33 0">
              <v:imagedata r:id="rId2" o:title=""/>
            </v:shape>
            <v:shape id="_x0000_s2053" type="#_x0000_t75" style="position:absolute;left:7020;top:1973;width:3504;height:68" wrapcoords="-33 0 -33 19938 21600 19938 21600 0 -33 0">
              <v:imagedata r:id="rId2" o:title=""/>
            </v:shape>
            <v:shape id="_x0000_s2054" type="#_x0000_t75" style="position:absolute;left:10440;top:1973;width:360;height:72" wrapcoords="-33 0 -33 19938 21600 19938 21600 0 -33 0">
              <v:imagedata r:id="rId2" o:title="" cropbottom="-3855f" cropright="58803f"/>
            </v:shape>
          </v:group>
        </v:group>
        <o:OLEObject Type="Embed" ProgID="MSPhotoEd.3" ShapeID="_x0000_s2052" DrawAspect="Content" ObjectID="_1676095413" r:id="rId3"/>
        <o:OLEObject Type="Embed" ProgID="MSPhotoEd.3" ShapeID="_x0000_s2053" DrawAspect="Content" ObjectID="_1676095414" r:id="rId4"/>
        <o:OLEObject Type="Embed" ProgID="MSPhotoEd.3" ShapeID="_x0000_s2054" DrawAspect="Content" ObjectID="_1676095415" r:id="rId5"/>
      </w:object>
    </w:r>
  </w:p>
  <w:p w14:paraId="5F87799B" w14:textId="77777777" w:rsidR="006342DC" w:rsidRPr="007C500E" w:rsidRDefault="006342DC" w:rsidP="006342DC">
    <w:pPr>
      <w:pStyle w:val="Zhlav"/>
      <w:rPr>
        <w:rFonts w:ascii="Arial" w:hAnsi="Arial" w:cs="Arial"/>
      </w:rPr>
    </w:pPr>
  </w:p>
  <w:p w14:paraId="5F87799C" w14:textId="77777777" w:rsidR="006342DC" w:rsidRPr="007C500E" w:rsidRDefault="006342DC" w:rsidP="006342DC">
    <w:pPr>
      <w:pStyle w:val="Zhlav"/>
      <w:rPr>
        <w:rFonts w:ascii="Arial" w:hAnsi="Arial" w:cs="Arial"/>
      </w:rPr>
    </w:pPr>
  </w:p>
  <w:p w14:paraId="5F87799D" w14:textId="77777777" w:rsidR="006342DC" w:rsidRPr="007C500E" w:rsidRDefault="006342DC" w:rsidP="006342DC">
    <w:pPr>
      <w:pStyle w:val="Zhlav"/>
      <w:rPr>
        <w:rFonts w:ascii="Arial" w:hAnsi="Arial" w:cs="Arial"/>
      </w:rPr>
    </w:pPr>
  </w:p>
  <w:p w14:paraId="5F87799E" w14:textId="77777777" w:rsidR="006342DC" w:rsidRPr="007C500E" w:rsidRDefault="006342DC" w:rsidP="006342DC">
    <w:pPr>
      <w:pStyle w:val="Zhlav"/>
      <w:tabs>
        <w:tab w:val="clear" w:pos="4536"/>
        <w:tab w:val="clear" w:pos="9072"/>
        <w:tab w:val="center" w:pos="4860"/>
      </w:tabs>
      <w:rPr>
        <w:rFonts w:ascii="Arial" w:hAnsi="Arial" w:cs="Arial"/>
        <w:sz w:val="18"/>
        <w:szCs w:val="18"/>
      </w:rPr>
    </w:pPr>
    <w:r w:rsidRPr="007C500E">
      <w:rPr>
        <w:rFonts w:ascii="Arial" w:hAnsi="Arial" w:cs="Arial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D14120"/>
    <w:multiLevelType w:val="hybridMultilevel"/>
    <w:tmpl w:val="DD6C088C"/>
    <w:lvl w:ilvl="0" w:tplc="9AB6E3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94F"/>
    <w:rsid w:val="0000213E"/>
    <w:rsid w:val="0000506A"/>
    <w:rsid w:val="000233C4"/>
    <w:rsid w:val="00054477"/>
    <w:rsid w:val="00061643"/>
    <w:rsid w:val="000A2D61"/>
    <w:rsid w:val="000B1E66"/>
    <w:rsid w:val="000F2C35"/>
    <w:rsid w:val="00100395"/>
    <w:rsid w:val="00102C23"/>
    <w:rsid w:val="001174CB"/>
    <w:rsid w:val="001725A8"/>
    <w:rsid w:val="001D2E7E"/>
    <w:rsid w:val="001D4AE6"/>
    <w:rsid w:val="002658CB"/>
    <w:rsid w:val="0027509E"/>
    <w:rsid w:val="002813B3"/>
    <w:rsid w:val="0028790F"/>
    <w:rsid w:val="002D1180"/>
    <w:rsid w:val="002E21E6"/>
    <w:rsid w:val="002E71EE"/>
    <w:rsid w:val="00316AD0"/>
    <w:rsid w:val="00355C68"/>
    <w:rsid w:val="003F0ABF"/>
    <w:rsid w:val="004245ED"/>
    <w:rsid w:val="004414E5"/>
    <w:rsid w:val="00446B20"/>
    <w:rsid w:val="004577F2"/>
    <w:rsid w:val="004606E5"/>
    <w:rsid w:val="00476243"/>
    <w:rsid w:val="0049695D"/>
    <w:rsid w:val="004A025D"/>
    <w:rsid w:val="004A36B0"/>
    <w:rsid w:val="004A484E"/>
    <w:rsid w:val="004F5645"/>
    <w:rsid w:val="004F69B1"/>
    <w:rsid w:val="00501AF8"/>
    <w:rsid w:val="00504F80"/>
    <w:rsid w:val="005363C4"/>
    <w:rsid w:val="005419B8"/>
    <w:rsid w:val="00570AE4"/>
    <w:rsid w:val="0057529A"/>
    <w:rsid w:val="00591C8A"/>
    <w:rsid w:val="005A5B45"/>
    <w:rsid w:val="005B479E"/>
    <w:rsid w:val="005E3CD3"/>
    <w:rsid w:val="006342DC"/>
    <w:rsid w:val="00642EAF"/>
    <w:rsid w:val="0065789A"/>
    <w:rsid w:val="006A2E1A"/>
    <w:rsid w:val="006E358E"/>
    <w:rsid w:val="006E4494"/>
    <w:rsid w:val="00711161"/>
    <w:rsid w:val="00712AFF"/>
    <w:rsid w:val="00730F61"/>
    <w:rsid w:val="00773FAC"/>
    <w:rsid w:val="00797315"/>
    <w:rsid w:val="007A350C"/>
    <w:rsid w:val="00826ACE"/>
    <w:rsid w:val="00846559"/>
    <w:rsid w:val="00891D4E"/>
    <w:rsid w:val="008976E1"/>
    <w:rsid w:val="008F0521"/>
    <w:rsid w:val="009051A4"/>
    <w:rsid w:val="00922B19"/>
    <w:rsid w:val="009258B7"/>
    <w:rsid w:val="009862E4"/>
    <w:rsid w:val="0099594F"/>
    <w:rsid w:val="009B5863"/>
    <w:rsid w:val="009E10CF"/>
    <w:rsid w:val="009F274F"/>
    <w:rsid w:val="00A36421"/>
    <w:rsid w:val="00A72991"/>
    <w:rsid w:val="00A90642"/>
    <w:rsid w:val="00AD3D87"/>
    <w:rsid w:val="00AE562C"/>
    <w:rsid w:val="00B21A82"/>
    <w:rsid w:val="00B439F8"/>
    <w:rsid w:val="00BB7DA0"/>
    <w:rsid w:val="00BC5EAD"/>
    <w:rsid w:val="00BC68AB"/>
    <w:rsid w:val="00BE46BA"/>
    <w:rsid w:val="00C66104"/>
    <w:rsid w:val="00CA1D62"/>
    <w:rsid w:val="00CD13A4"/>
    <w:rsid w:val="00CD403A"/>
    <w:rsid w:val="00CF3301"/>
    <w:rsid w:val="00D35D75"/>
    <w:rsid w:val="00D7729C"/>
    <w:rsid w:val="00D9117E"/>
    <w:rsid w:val="00DE4185"/>
    <w:rsid w:val="00DF16B0"/>
    <w:rsid w:val="00E027E2"/>
    <w:rsid w:val="00E33A76"/>
    <w:rsid w:val="00E400F6"/>
    <w:rsid w:val="00E506C7"/>
    <w:rsid w:val="00E658EA"/>
    <w:rsid w:val="00E94DBA"/>
    <w:rsid w:val="00EA2754"/>
    <w:rsid w:val="00F13304"/>
    <w:rsid w:val="00F717FF"/>
    <w:rsid w:val="00FD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4:docId w14:val="5F877970"/>
  <w15:chartTrackingRefBased/>
  <w15:docId w15:val="{3C71CC58-58CD-43B0-8EFE-EDDCCD60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5C68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342D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342DC"/>
    <w:pPr>
      <w:tabs>
        <w:tab w:val="center" w:pos="4536"/>
        <w:tab w:val="right" w:pos="9072"/>
      </w:tabs>
    </w:pPr>
  </w:style>
  <w:style w:type="character" w:styleId="Hypertextovodkaz">
    <w:name w:val="Hyperlink"/>
    <w:rsid w:val="00476243"/>
    <w:rPr>
      <w:color w:val="0000FF"/>
      <w:u w:val="single"/>
    </w:rPr>
  </w:style>
  <w:style w:type="table" w:styleId="Mkatabulky">
    <w:name w:val="Table Grid"/>
    <w:basedOn w:val="Normlntabulka"/>
    <w:uiPriority w:val="59"/>
    <w:rsid w:val="005363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55C68"/>
    <w:rPr>
      <w:color w:val="808080"/>
    </w:rPr>
  </w:style>
  <w:style w:type="paragraph" w:customStyle="1" w:styleId="adresa">
    <w:name w:val="adresa"/>
    <w:basedOn w:val="Normln"/>
    <w:link w:val="adresaChar"/>
    <w:qFormat/>
    <w:rsid w:val="00355C68"/>
    <w:pPr>
      <w:spacing w:after="60"/>
    </w:pPr>
    <w:rPr>
      <w:rFonts w:ascii="Arial" w:hAnsi="Arial" w:cs="Arial"/>
    </w:rPr>
  </w:style>
  <w:style w:type="paragraph" w:customStyle="1" w:styleId="hlavika">
    <w:name w:val="hlavička"/>
    <w:basedOn w:val="Normln"/>
    <w:link w:val="hlavikaChar"/>
    <w:qFormat/>
    <w:rsid w:val="00D9117E"/>
    <w:rPr>
      <w:rFonts w:ascii="Arial" w:hAnsi="Arial" w:cs="Arial"/>
      <w:sz w:val="16"/>
      <w:szCs w:val="16"/>
    </w:rPr>
  </w:style>
  <w:style w:type="character" w:customStyle="1" w:styleId="adresaChar">
    <w:name w:val="adresa Char"/>
    <w:basedOn w:val="Standardnpsmoodstavce"/>
    <w:link w:val="adresa"/>
    <w:rsid w:val="00355C68"/>
    <w:rPr>
      <w:rFonts w:ascii="Arial" w:hAnsi="Arial" w:cs="Arial"/>
      <w:sz w:val="24"/>
      <w:szCs w:val="24"/>
    </w:rPr>
  </w:style>
  <w:style w:type="paragraph" w:customStyle="1" w:styleId="text">
    <w:name w:val="text"/>
    <w:basedOn w:val="adresa"/>
    <w:qFormat/>
    <w:rsid w:val="00D9117E"/>
  </w:style>
  <w:style w:type="character" w:customStyle="1" w:styleId="hlavikaChar">
    <w:name w:val="hlavička Char"/>
    <w:basedOn w:val="Standardnpsmoodstavce"/>
    <w:link w:val="hlavika"/>
    <w:rsid w:val="00D9117E"/>
    <w:rPr>
      <w:rFonts w:ascii="Arial" w:hAnsi="Arial" w:cs="Arial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2E21E6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FD6F6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45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5.bin"/><Relationship Id="rId2" Type="http://schemas.openxmlformats.org/officeDocument/2006/relationships/oleObject" Target="embeddings/oleObject4.bin"/><Relationship Id="rId1" Type="http://schemas.openxmlformats.org/officeDocument/2006/relationships/image" Target="media/image2.png"/><Relationship Id="rId4" Type="http://schemas.openxmlformats.org/officeDocument/2006/relationships/oleObject" Target="embeddings/oleObject6.bin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wmf"/><Relationship Id="rId5" Type="http://schemas.openxmlformats.org/officeDocument/2006/relationships/oleObject" Target="embeddings/oleObject3.bin"/><Relationship Id="rId4" Type="http://schemas.openxmlformats.org/officeDocument/2006/relationships/oleObject" Target="embeddings/oleObject2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5C6EC3-F740-46D3-AF1E-31151256D1F8}"/>
      </w:docPartPr>
      <w:docPartBody>
        <w:p w:rsidR="00677AC1" w:rsidRDefault="00BA3FBE">
          <w:r w:rsidRPr="00870A5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41362E0A8544BAE91803F9B2875D2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78B357-AB65-4AB6-811E-6621A1EB2211}"/>
      </w:docPartPr>
      <w:docPartBody>
        <w:p w:rsidR="009B0815" w:rsidRDefault="00775DBB" w:rsidP="00775DBB">
          <w:pPr>
            <w:pStyle w:val="241362E0A8544BAE91803F9B2875D284"/>
          </w:pPr>
          <w:r w:rsidRPr="00870A50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FBE"/>
    <w:rsid w:val="001147EE"/>
    <w:rsid w:val="001B3337"/>
    <w:rsid w:val="00397FEC"/>
    <w:rsid w:val="00407095"/>
    <w:rsid w:val="004B328A"/>
    <w:rsid w:val="004D2C9C"/>
    <w:rsid w:val="00541552"/>
    <w:rsid w:val="005B1EE0"/>
    <w:rsid w:val="00667122"/>
    <w:rsid w:val="00677AC1"/>
    <w:rsid w:val="00716BB6"/>
    <w:rsid w:val="00775DBB"/>
    <w:rsid w:val="007B72B8"/>
    <w:rsid w:val="0091673A"/>
    <w:rsid w:val="00953F87"/>
    <w:rsid w:val="0096708A"/>
    <w:rsid w:val="009B0815"/>
    <w:rsid w:val="00B31A4D"/>
    <w:rsid w:val="00B43E17"/>
    <w:rsid w:val="00BA3FBE"/>
    <w:rsid w:val="00C300BD"/>
    <w:rsid w:val="00D4655D"/>
    <w:rsid w:val="00E43802"/>
    <w:rsid w:val="00E8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75DBB"/>
    <w:rPr>
      <w:color w:val="808080"/>
    </w:rPr>
  </w:style>
  <w:style w:type="paragraph" w:customStyle="1" w:styleId="241362E0A8544BAE91803F9B2875D284">
    <w:name w:val="241362E0A8544BAE91803F9B2875D284"/>
    <w:rsid w:val="00775D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Beroun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Topolová Ivana</dc:creator>
  <cp:keywords/>
  <cp:lastModifiedBy>Kolowrat Tomáš</cp:lastModifiedBy>
  <cp:revision>2</cp:revision>
  <dcterms:created xsi:type="dcterms:W3CDTF">2021-03-01T08:17:00Z</dcterms:created>
  <dcterms:modified xsi:type="dcterms:W3CDTF">2021-03-01T08:17:00Z</dcterms:modified>
</cp:coreProperties>
</file>